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C1432" w14:textId="77777777" w:rsidR="002B15F8" w:rsidRPr="00624895" w:rsidRDefault="002B15F8" w:rsidP="002B15F8">
      <w:pPr>
        <w:pStyle w:val="Ttulo"/>
        <w:spacing w:line="240" w:lineRule="auto"/>
        <w:ind w:left="0" w:right="0" w:firstLine="0"/>
        <w:rPr>
          <w:rFonts w:ascii="Calibri" w:hAnsi="Calibri"/>
          <w:sz w:val="44"/>
          <w:szCs w:val="44"/>
        </w:rPr>
      </w:pPr>
      <w:r w:rsidRPr="00624895">
        <w:rPr>
          <w:rFonts w:ascii="Calibri" w:hAnsi="Calibri"/>
          <w:sz w:val="44"/>
          <w:szCs w:val="44"/>
        </w:rPr>
        <w:t>CONVITE</w:t>
      </w:r>
    </w:p>
    <w:p w14:paraId="4A2FA2E5" w14:textId="77777777" w:rsidR="002B15F8" w:rsidRPr="00624895" w:rsidRDefault="002B15F8" w:rsidP="002B15F8">
      <w:pPr>
        <w:ind w:firstLine="2694"/>
        <w:jc w:val="both"/>
        <w:rPr>
          <w:rFonts w:ascii="Calibri" w:hAnsi="Calibri"/>
          <w:b/>
          <w:i/>
          <w:color w:val="000000"/>
          <w:szCs w:val="28"/>
        </w:rPr>
      </w:pPr>
    </w:p>
    <w:p w14:paraId="20891824" w14:textId="77777777" w:rsidR="002B15F8" w:rsidRPr="003F145A" w:rsidRDefault="002B15F8" w:rsidP="002B15F8">
      <w:pPr>
        <w:pStyle w:val="PargrafodaLista"/>
        <w:spacing w:after="0"/>
        <w:ind w:left="0"/>
        <w:rPr>
          <w:rFonts w:cs="Arial"/>
          <w:bCs/>
          <w:i/>
          <w:color w:val="000000"/>
          <w:sz w:val="28"/>
          <w:szCs w:val="28"/>
        </w:rPr>
      </w:pPr>
      <w:r w:rsidRPr="003F145A">
        <w:rPr>
          <w:rFonts w:cs="Arial"/>
          <w:b/>
          <w:i/>
          <w:color w:val="000000"/>
          <w:sz w:val="28"/>
          <w:szCs w:val="28"/>
        </w:rPr>
        <w:t xml:space="preserve">A Câmara Municipal de Caraguatatuba </w:t>
      </w:r>
      <w:r w:rsidRPr="003F145A">
        <w:rPr>
          <w:rFonts w:cs="Arial"/>
          <w:bCs/>
          <w:i/>
          <w:color w:val="000000"/>
          <w:sz w:val="28"/>
          <w:szCs w:val="28"/>
        </w:rPr>
        <w:t xml:space="preserve">fará realizar </w:t>
      </w:r>
      <w:r w:rsidRPr="003F145A">
        <w:rPr>
          <w:rFonts w:cs="Arial"/>
          <w:b/>
          <w:i/>
          <w:color w:val="000000"/>
          <w:sz w:val="28"/>
          <w:szCs w:val="28"/>
        </w:rPr>
        <w:t>AUDIÊNCIAS PÚBLICAS</w:t>
      </w:r>
      <w:r w:rsidRPr="003F145A">
        <w:rPr>
          <w:rFonts w:cs="Arial"/>
          <w:bCs/>
          <w:i/>
          <w:color w:val="000000"/>
          <w:sz w:val="28"/>
          <w:szCs w:val="28"/>
        </w:rPr>
        <w:t>, para debate do Projeto:</w:t>
      </w:r>
    </w:p>
    <w:p w14:paraId="466FD49A" w14:textId="77777777" w:rsidR="002B15F8" w:rsidRPr="003F145A" w:rsidRDefault="002B15F8" w:rsidP="002B15F8">
      <w:pPr>
        <w:pStyle w:val="PargrafodaLista"/>
        <w:spacing w:after="0"/>
        <w:ind w:left="0"/>
        <w:rPr>
          <w:rFonts w:cs="Arial"/>
          <w:bCs/>
          <w:i/>
          <w:color w:val="000000"/>
          <w:sz w:val="28"/>
          <w:szCs w:val="28"/>
        </w:rPr>
      </w:pPr>
    </w:p>
    <w:p w14:paraId="4B3BE246" w14:textId="77777777" w:rsidR="002B15F8" w:rsidRPr="003F145A" w:rsidRDefault="002B15F8" w:rsidP="002B15F8">
      <w:pPr>
        <w:pStyle w:val="PargrafodaLista"/>
        <w:spacing w:after="0"/>
        <w:ind w:left="0"/>
        <w:rPr>
          <w:rFonts w:cs="Arial"/>
          <w:bCs/>
          <w:i/>
          <w:color w:val="000000"/>
          <w:sz w:val="28"/>
          <w:szCs w:val="28"/>
        </w:rPr>
      </w:pPr>
      <w:r w:rsidRPr="003F145A">
        <w:rPr>
          <w:rFonts w:cs="Arial"/>
          <w:b/>
          <w:i/>
          <w:color w:val="000000"/>
          <w:sz w:val="28"/>
          <w:szCs w:val="28"/>
        </w:rPr>
        <w:t>PROJETO DE LEI Nº 74/25 – Executivo</w:t>
      </w:r>
      <w:r w:rsidRPr="003F145A">
        <w:rPr>
          <w:rFonts w:cs="Arial"/>
          <w:bCs/>
          <w:i/>
          <w:color w:val="000000"/>
          <w:sz w:val="28"/>
          <w:szCs w:val="28"/>
        </w:rPr>
        <w:t xml:space="preserve"> - Institui a taxa pela utilização efetiva ou potencial do serviço público de manejo de resíduos sólidos urbanos no Município de Caraguatatuba e dá outras providências.</w:t>
      </w:r>
    </w:p>
    <w:p w14:paraId="53647876" w14:textId="77777777" w:rsidR="002B15F8" w:rsidRPr="003F145A" w:rsidRDefault="002B15F8" w:rsidP="002B15F8">
      <w:pPr>
        <w:pStyle w:val="PargrafodaLista"/>
        <w:spacing w:after="0"/>
        <w:ind w:left="0"/>
        <w:rPr>
          <w:rFonts w:cs="Arial"/>
          <w:bCs/>
          <w:i/>
          <w:color w:val="000000"/>
          <w:sz w:val="28"/>
          <w:szCs w:val="28"/>
        </w:rPr>
      </w:pPr>
    </w:p>
    <w:p w14:paraId="506E2953" w14:textId="77777777" w:rsidR="002B15F8" w:rsidRPr="003F145A" w:rsidRDefault="002B15F8" w:rsidP="002B15F8">
      <w:pPr>
        <w:pStyle w:val="PargrafodaLista"/>
        <w:spacing w:after="0"/>
        <w:ind w:left="0"/>
        <w:rPr>
          <w:rFonts w:cs="Arial"/>
          <w:bCs/>
          <w:i/>
          <w:color w:val="000000"/>
          <w:sz w:val="28"/>
          <w:szCs w:val="28"/>
        </w:rPr>
      </w:pPr>
      <w:r w:rsidRPr="003F145A">
        <w:rPr>
          <w:rFonts w:cs="Arial"/>
          <w:bCs/>
          <w:i/>
          <w:color w:val="000000"/>
          <w:sz w:val="28"/>
          <w:szCs w:val="28"/>
        </w:rPr>
        <w:t>Serão realizadas no Plenário da Câmara Municipal nos dias:</w:t>
      </w:r>
    </w:p>
    <w:p w14:paraId="2D34228E" w14:textId="77777777" w:rsidR="002B15F8" w:rsidRPr="003F145A" w:rsidRDefault="002B15F8" w:rsidP="002B15F8">
      <w:p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Cs w:val="28"/>
        </w:rPr>
      </w:pPr>
    </w:p>
    <w:p w14:paraId="441E6D6A" w14:textId="1988E028" w:rsidR="002B15F8" w:rsidRPr="003F145A" w:rsidRDefault="0013151C" w:rsidP="002B15F8">
      <w:pPr>
        <w:numPr>
          <w:ilvl w:val="0"/>
          <w:numId w:val="6"/>
        </w:num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Cs w:val="28"/>
        </w:rPr>
      </w:pPr>
      <w:r>
        <w:rPr>
          <w:rFonts w:ascii="Calibri" w:hAnsi="Calibri" w:cs="Arial"/>
          <w:bCs/>
          <w:i/>
          <w:color w:val="000000"/>
          <w:szCs w:val="28"/>
        </w:rPr>
        <w:t>13</w:t>
      </w:r>
      <w:r w:rsidR="002B15F8" w:rsidRPr="003F145A">
        <w:rPr>
          <w:rFonts w:ascii="Calibri" w:hAnsi="Calibri" w:cs="Arial"/>
          <w:bCs/>
          <w:i/>
          <w:color w:val="000000"/>
          <w:szCs w:val="28"/>
        </w:rPr>
        <w:t>/</w:t>
      </w:r>
      <w:r w:rsidR="007C7A5E">
        <w:rPr>
          <w:rFonts w:ascii="Calibri" w:hAnsi="Calibri" w:cs="Arial"/>
          <w:bCs/>
          <w:i/>
          <w:color w:val="000000"/>
          <w:szCs w:val="28"/>
        </w:rPr>
        <w:t>10</w:t>
      </w:r>
      <w:r w:rsidR="002B15F8" w:rsidRPr="003F145A">
        <w:rPr>
          <w:rFonts w:ascii="Calibri" w:hAnsi="Calibri" w:cs="Arial"/>
          <w:bCs/>
          <w:i/>
          <w:color w:val="000000"/>
          <w:szCs w:val="28"/>
        </w:rPr>
        <w:t xml:space="preserve"> (</w:t>
      </w:r>
      <w:r>
        <w:rPr>
          <w:rFonts w:ascii="Calibri" w:hAnsi="Calibri" w:cs="Arial"/>
          <w:bCs/>
          <w:i/>
          <w:color w:val="000000"/>
          <w:szCs w:val="28"/>
        </w:rPr>
        <w:t>segunda</w:t>
      </w:r>
      <w:r w:rsidR="002B15F8" w:rsidRPr="003F145A">
        <w:rPr>
          <w:rFonts w:ascii="Calibri" w:hAnsi="Calibri" w:cs="Arial"/>
          <w:bCs/>
          <w:i/>
          <w:color w:val="000000"/>
          <w:szCs w:val="28"/>
        </w:rPr>
        <w:t>-feira) às 18 horas;</w:t>
      </w:r>
    </w:p>
    <w:p w14:paraId="5E584E74" w14:textId="77777777" w:rsidR="002B15F8" w:rsidRPr="003F145A" w:rsidRDefault="002B15F8" w:rsidP="002B15F8">
      <w:p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Cs w:val="28"/>
        </w:rPr>
      </w:pPr>
    </w:p>
    <w:p w14:paraId="7CC694E6" w14:textId="77777777" w:rsidR="002B15F8" w:rsidRPr="003F145A" w:rsidRDefault="002B15F8" w:rsidP="002B15F8">
      <w:p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Cs w:val="28"/>
        </w:rPr>
      </w:pPr>
      <w:r w:rsidRPr="003F145A">
        <w:rPr>
          <w:rFonts w:ascii="Calibri" w:hAnsi="Calibri" w:cs="Arial"/>
          <w:bCs/>
          <w:i/>
          <w:color w:val="000000"/>
          <w:szCs w:val="28"/>
        </w:rPr>
        <w:t xml:space="preserve">O Projeto ficará disponível, </w:t>
      </w:r>
      <w:r w:rsidRPr="003F145A">
        <w:rPr>
          <w:rFonts w:ascii="Calibri" w:hAnsi="Calibri" w:cs="Arial"/>
          <w:bCs/>
          <w:i/>
          <w:color w:val="000000"/>
          <w:szCs w:val="28"/>
          <w:u w:val="single"/>
        </w:rPr>
        <w:t>na íntegra</w:t>
      </w:r>
      <w:r w:rsidRPr="003F145A">
        <w:rPr>
          <w:rFonts w:ascii="Calibri" w:hAnsi="Calibri" w:cs="Arial"/>
          <w:bCs/>
          <w:i/>
          <w:color w:val="000000"/>
          <w:szCs w:val="28"/>
        </w:rPr>
        <w:t xml:space="preserve">, no site oficial da Câmara: </w:t>
      </w:r>
      <w:r w:rsidRPr="003F145A">
        <w:rPr>
          <w:rFonts w:ascii="Calibri" w:hAnsi="Calibri" w:cs="Arial"/>
          <w:bCs/>
          <w:i/>
          <w:color w:val="000000"/>
          <w:szCs w:val="28"/>
          <w:u w:val="single"/>
        </w:rPr>
        <w:t>camaracaragua.sp.gov.br</w:t>
      </w:r>
      <w:r w:rsidRPr="003F145A">
        <w:rPr>
          <w:rFonts w:ascii="Calibri" w:hAnsi="Calibri" w:cs="Arial"/>
          <w:bCs/>
          <w:i/>
          <w:color w:val="000000"/>
          <w:szCs w:val="28"/>
        </w:rPr>
        <w:t xml:space="preserve"> . Além da consulta do projeto o site também transmitirá, ao vivo, as</w:t>
      </w:r>
      <w:r w:rsidRPr="003F145A">
        <w:rPr>
          <w:rFonts w:ascii="Calibri" w:hAnsi="Calibri" w:cs="Arial"/>
          <w:b/>
          <w:i/>
          <w:color w:val="000000"/>
          <w:szCs w:val="28"/>
        </w:rPr>
        <w:t xml:space="preserve"> AUDIÊNCIAS</w:t>
      </w:r>
      <w:r w:rsidRPr="003F145A">
        <w:rPr>
          <w:rFonts w:ascii="Calibri" w:hAnsi="Calibri" w:cs="Arial"/>
          <w:bCs/>
          <w:i/>
          <w:color w:val="000000"/>
          <w:szCs w:val="28"/>
        </w:rPr>
        <w:t>.</w:t>
      </w:r>
    </w:p>
    <w:p w14:paraId="694B36CF" w14:textId="77777777" w:rsidR="002B15F8" w:rsidRPr="003F145A" w:rsidRDefault="002B15F8" w:rsidP="002B15F8">
      <w:p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Cs w:val="28"/>
        </w:rPr>
      </w:pPr>
    </w:p>
    <w:p w14:paraId="05829BC3" w14:textId="77777777" w:rsidR="002B15F8" w:rsidRPr="003F145A" w:rsidRDefault="002B15F8" w:rsidP="002B15F8">
      <w:pPr>
        <w:jc w:val="both"/>
        <w:rPr>
          <w:rFonts w:ascii="Calibri" w:hAnsi="Calibri" w:cs="Arial"/>
          <w:bCs/>
          <w:i/>
          <w:color w:val="000000"/>
          <w:szCs w:val="28"/>
        </w:rPr>
      </w:pPr>
      <w:r w:rsidRPr="003F145A">
        <w:rPr>
          <w:rFonts w:ascii="Calibri" w:hAnsi="Calibri" w:cs="Arial"/>
          <w:bCs/>
          <w:i/>
          <w:color w:val="000000"/>
          <w:szCs w:val="28"/>
        </w:rPr>
        <w:t>Contamos com sua participação!</w:t>
      </w:r>
    </w:p>
    <w:p w14:paraId="7E9E4547" w14:textId="77777777" w:rsidR="002B15F8" w:rsidRPr="003F145A" w:rsidRDefault="002B15F8" w:rsidP="002B15F8">
      <w:pPr>
        <w:jc w:val="both"/>
        <w:rPr>
          <w:rFonts w:ascii="Calibri" w:hAnsi="Calibri" w:cs="Arial"/>
          <w:bCs/>
          <w:i/>
          <w:color w:val="000000"/>
          <w:szCs w:val="28"/>
        </w:rPr>
      </w:pPr>
    </w:p>
    <w:p w14:paraId="18D4B2E6" w14:textId="77777777" w:rsidR="002B15F8" w:rsidRPr="003F145A" w:rsidRDefault="002B15F8" w:rsidP="002B15F8">
      <w:pPr>
        <w:jc w:val="right"/>
        <w:rPr>
          <w:rFonts w:ascii="Calibri" w:hAnsi="Calibri" w:cs="Arial"/>
          <w:bCs/>
          <w:i/>
          <w:color w:val="000000"/>
          <w:szCs w:val="28"/>
        </w:rPr>
      </w:pPr>
      <w:r w:rsidRPr="003F145A">
        <w:rPr>
          <w:rFonts w:ascii="Calibri" w:hAnsi="Calibri" w:cs="Arial"/>
          <w:bCs/>
          <w:i/>
          <w:color w:val="000000"/>
          <w:szCs w:val="28"/>
        </w:rPr>
        <w:t xml:space="preserve">Caraguatatuba, </w:t>
      </w:r>
      <w:r>
        <w:rPr>
          <w:rFonts w:ascii="Calibri" w:hAnsi="Calibri" w:cs="Arial"/>
          <w:bCs/>
          <w:i/>
          <w:color w:val="000000"/>
          <w:szCs w:val="28"/>
        </w:rPr>
        <w:t>30</w:t>
      </w:r>
      <w:r w:rsidRPr="003F145A">
        <w:rPr>
          <w:rFonts w:ascii="Calibri" w:hAnsi="Calibri" w:cs="Arial"/>
          <w:bCs/>
          <w:i/>
          <w:color w:val="000000"/>
          <w:szCs w:val="28"/>
        </w:rPr>
        <w:t xml:space="preserve"> de setembro de 2025.</w:t>
      </w:r>
    </w:p>
    <w:p w14:paraId="32DFF001" w14:textId="77777777" w:rsidR="002B15F8" w:rsidRPr="003F145A" w:rsidRDefault="002B15F8" w:rsidP="002B15F8">
      <w:pPr>
        <w:jc w:val="right"/>
        <w:rPr>
          <w:rFonts w:ascii="Calibri" w:hAnsi="Calibri" w:cs="Arial"/>
          <w:bCs/>
          <w:i/>
          <w:color w:val="000000"/>
          <w:szCs w:val="28"/>
        </w:rPr>
      </w:pPr>
    </w:p>
    <w:p w14:paraId="54073705" w14:textId="77777777" w:rsidR="002B15F8" w:rsidRPr="003F145A" w:rsidRDefault="002B15F8" w:rsidP="002B15F8">
      <w:pPr>
        <w:jc w:val="right"/>
        <w:rPr>
          <w:rFonts w:ascii="Calibri" w:hAnsi="Calibri" w:cs="Arial"/>
          <w:bCs/>
          <w:i/>
          <w:color w:val="000000"/>
          <w:szCs w:val="28"/>
        </w:rPr>
      </w:pPr>
    </w:p>
    <w:p w14:paraId="33D6A0CB" w14:textId="77777777" w:rsidR="002B15F8" w:rsidRPr="003F145A" w:rsidRDefault="002B15F8" w:rsidP="002B15F8">
      <w:pPr>
        <w:rPr>
          <w:szCs w:val="28"/>
        </w:rPr>
      </w:pPr>
    </w:p>
    <w:p w14:paraId="4BE36DC0" w14:textId="77777777" w:rsidR="002B15F8" w:rsidRPr="003F145A" w:rsidRDefault="002B15F8" w:rsidP="002B15F8">
      <w:pPr>
        <w:pStyle w:val="Ttulo3"/>
        <w:rPr>
          <w:rFonts w:ascii="Calibri" w:hAnsi="Calibri" w:cs="Arial"/>
          <w:bCs/>
          <w:i w:val="0"/>
          <w:sz w:val="28"/>
          <w:szCs w:val="28"/>
        </w:rPr>
      </w:pPr>
      <w:r w:rsidRPr="003F145A">
        <w:rPr>
          <w:rFonts w:ascii="Calibri" w:hAnsi="Calibri" w:cs="Arial"/>
          <w:bCs/>
          <w:i w:val="0"/>
          <w:sz w:val="28"/>
          <w:szCs w:val="28"/>
        </w:rPr>
        <w:t xml:space="preserve">Ver Antonio Carlos Junior </w:t>
      </w:r>
    </w:p>
    <w:p w14:paraId="6EF64F11" w14:textId="77777777" w:rsidR="002B15F8" w:rsidRPr="003F145A" w:rsidRDefault="002B15F8" w:rsidP="002B15F8">
      <w:pPr>
        <w:pStyle w:val="Ttulo3"/>
        <w:rPr>
          <w:rFonts w:ascii="Calibri" w:hAnsi="Calibri" w:cs="Arial"/>
          <w:bCs/>
          <w:i w:val="0"/>
          <w:sz w:val="28"/>
          <w:szCs w:val="28"/>
        </w:rPr>
      </w:pPr>
      <w:r w:rsidRPr="003F145A">
        <w:rPr>
          <w:rFonts w:ascii="Calibri" w:hAnsi="Calibri" w:cs="Arial"/>
          <w:bCs/>
          <w:i w:val="0"/>
          <w:sz w:val="28"/>
          <w:szCs w:val="28"/>
        </w:rPr>
        <w:t>Presidente</w:t>
      </w:r>
    </w:p>
    <w:p w14:paraId="7A4423BA" w14:textId="77777777" w:rsidR="002B15F8" w:rsidRPr="002137E8" w:rsidRDefault="002B15F8" w:rsidP="002B15F8">
      <w:pPr>
        <w:rPr>
          <w:sz w:val="24"/>
          <w:szCs w:val="24"/>
        </w:rPr>
      </w:pPr>
    </w:p>
    <w:p w14:paraId="231B8DC9" w14:textId="77777777" w:rsidR="002B15F8" w:rsidRPr="002137E8" w:rsidRDefault="002B15F8" w:rsidP="002B15F8">
      <w:pPr>
        <w:rPr>
          <w:sz w:val="24"/>
          <w:szCs w:val="24"/>
        </w:rPr>
      </w:pPr>
    </w:p>
    <w:p w14:paraId="731B0B31" w14:textId="77777777" w:rsidR="002B15F8" w:rsidRPr="00624895" w:rsidRDefault="002B15F8" w:rsidP="002B15F8"/>
    <w:p w14:paraId="6F895953" w14:textId="77777777" w:rsidR="002B15F8" w:rsidRPr="001D01D8" w:rsidRDefault="002B15F8" w:rsidP="002B15F8">
      <w:pPr>
        <w:rPr>
          <w:rFonts w:ascii="Aptos Narrow" w:eastAsia="Microsoft JhengHei" w:hAnsi="Aptos Narrow" w:cs="Calibri Light"/>
          <w:b/>
          <w:bCs/>
          <w:sz w:val="24"/>
          <w:szCs w:val="24"/>
        </w:rPr>
      </w:pPr>
    </w:p>
    <w:p w14:paraId="0334AF2E" w14:textId="77777777" w:rsidR="002B15F8" w:rsidRPr="00D80E84" w:rsidRDefault="002B15F8" w:rsidP="002B15F8"/>
    <w:p w14:paraId="257E029B" w14:textId="77777777" w:rsidR="00337E24" w:rsidRPr="002B15F8" w:rsidRDefault="00337E24" w:rsidP="002B15F8"/>
    <w:sectPr w:rsidR="00337E24" w:rsidRPr="002B15F8" w:rsidSect="00D80E84">
      <w:headerReference w:type="default" r:id="rId7"/>
      <w:type w:val="continuous"/>
      <w:pgSz w:w="11906" w:h="16838"/>
      <w:pgMar w:top="2268" w:right="991" w:bottom="993" w:left="212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63597A" w14:textId="77777777" w:rsidR="00D82D5E" w:rsidRDefault="00D82D5E">
      <w:r>
        <w:separator/>
      </w:r>
    </w:p>
  </w:endnote>
  <w:endnote w:type="continuationSeparator" w:id="0">
    <w:p w14:paraId="624DA053" w14:textId="77777777" w:rsidR="00D82D5E" w:rsidRDefault="00D82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gnet Roundhand">
    <w:altName w:val="Courier New"/>
    <w:charset w:val="00"/>
    <w:family w:val="script"/>
    <w:pitch w:val="variable"/>
    <w:sig w:usb0="00000007" w:usb1="00000000" w:usb2="00000000" w:usb3="00000000" w:csb0="00000013" w:csb1="00000000"/>
  </w:font>
  <w:font w:name="Diploma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C847DA" w14:textId="77777777" w:rsidR="00D82D5E" w:rsidRDefault="00D82D5E">
      <w:r>
        <w:separator/>
      </w:r>
    </w:p>
  </w:footnote>
  <w:footnote w:type="continuationSeparator" w:id="0">
    <w:p w14:paraId="1633CD1B" w14:textId="77777777" w:rsidR="00D82D5E" w:rsidRDefault="00D82D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E7920" w14:textId="5D374B4B" w:rsidR="00D80E84" w:rsidRDefault="00D80E84" w:rsidP="00DE342F">
    <w:pPr>
      <w:pStyle w:val="Cabealho"/>
      <w:spacing w:line="360" w:lineRule="aut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D9D2D44" wp14:editId="07583008">
          <wp:simplePos x="0" y="0"/>
          <wp:positionH relativeFrom="column">
            <wp:posOffset>-59055</wp:posOffset>
          </wp:positionH>
          <wp:positionV relativeFrom="paragraph">
            <wp:posOffset>4445</wp:posOffset>
          </wp:positionV>
          <wp:extent cx="955040" cy="805815"/>
          <wp:effectExtent l="0" t="0" r="0" b="0"/>
          <wp:wrapNone/>
          <wp:docPr id="922550353" name="Imagem 1" descr="logo Prefeitura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logo Prefeitura pn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7572"/>
                  <a:stretch>
                    <a:fillRect/>
                  </a:stretch>
                </pic:blipFill>
                <pic:spPr bwMode="auto">
                  <a:xfrm>
                    <a:off x="0" y="0"/>
                    <a:ext cx="955040" cy="805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D97800" w14:textId="77777777" w:rsidR="00D80E84" w:rsidRPr="001D6C36" w:rsidRDefault="00D80E84" w:rsidP="00DE342F">
    <w:pPr>
      <w:pStyle w:val="Cabealho"/>
      <w:ind w:firstLine="709"/>
      <w:jc w:val="center"/>
      <w:rPr>
        <w:b/>
        <w:sz w:val="32"/>
        <w:szCs w:val="28"/>
      </w:rPr>
    </w:pPr>
    <w:r w:rsidRPr="001D6C36">
      <w:rPr>
        <w:b/>
        <w:sz w:val="32"/>
        <w:szCs w:val="28"/>
      </w:rPr>
      <w:t>CÂMARA MUNICIPAL DE CARAGUATATUBA</w:t>
    </w:r>
  </w:p>
  <w:p w14:paraId="17DD5465" w14:textId="77777777" w:rsidR="00D80E84" w:rsidRDefault="00D80E84" w:rsidP="00DE342F">
    <w:pPr>
      <w:pStyle w:val="Cabealho"/>
      <w:spacing w:line="360" w:lineRule="auto"/>
      <w:ind w:firstLine="709"/>
      <w:jc w:val="center"/>
    </w:pPr>
    <w:r w:rsidRPr="00A03AE1">
      <w:rPr>
        <w:b/>
        <w:sz w:val="24"/>
      </w:rPr>
      <w:t>ESTADO DE SÃO PAULO</w:t>
    </w:r>
  </w:p>
  <w:p w14:paraId="20FB699B" w14:textId="77777777" w:rsidR="00D80E84" w:rsidRDefault="00D80E84" w:rsidP="00DE342F">
    <w:pPr>
      <w:pStyle w:val="Cabealho"/>
    </w:pPr>
  </w:p>
  <w:p w14:paraId="680F1AA6" w14:textId="77777777" w:rsidR="00D80E84" w:rsidRDefault="00D80E8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16E94"/>
    <w:multiLevelType w:val="hybridMultilevel"/>
    <w:tmpl w:val="42E832D8"/>
    <w:lvl w:ilvl="0" w:tplc="0416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" w15:restartNumberingAfterBreak="0">
    <w:nsid w:val="282307ED"/>
    <w:multiLevelType w:val="hybridMultilevel"/>
    <w:tmpl w:val="85BC137A"/>
    <w:lvl w:ilvl="0" w:tplc="0416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367A28C3"/>
    <w:multiLevelType w:val="hybridMultilevel"/>
    <w:tmpl w:val="E9145C2C"/>
    <w:lvl w:ilvl="0" w:tplc="04160001">
      <w:start w:val="1"/>
      <w:numFmt w:val="bullet"/>
      <w:lvlText w:val=""/>
      <w:lvlJc w:val="left"/>
      <w:pPr>
        <w:tabs>
          <w:tab w:val="num" w:pos="1854"/>
        </w:tabs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3" w15:restartNumberingAfterBreak="0">
    <w:nsid w:val="371A136B"/>
    <w:multiLevelType w:val="hybridMultilevel"/>
    <w:tmpl w:val="36ACDE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310476"/>
    <w:multiLevelType w:val="hybridMultilevel"/>
    <w:tmpl w:val="CE02DD60"/>
    <w:lvl w:ilvl="0" w:tplc="34C600A0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  <w:sz w:val="28"/>
        <w:szCs w:val="28"/>
      </w:rPr>
    </w:lvl>
    <w:lvl w:ilvl="1" w:tplc="0416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5F8A6C96"/>
    <w:multiLevelType w:val="hybridMultilevel"/>
    <w:tmpl w:val="FD9278AC"/>
    <w:lvl w:ilvl="0" w:tplc="04160001">
      <w:start w:val="1"/>
      <w:numFmt w:val="bullet"/>
      <w:lvlText w:val=""/>
      <w:lvlJc w:val="left"/>
      <w:pPr>
        <w:tabs>
          <w:tab w:val="num" w:pos="1854"/>
        </w:tabs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num w:numId="1" w16cid:durableId="149634400">
    <w:abstractNumId w:val="2"/>
  </w:num>
  <w:num w:numId="2" w16cid:durableId="1049307209">
    <w:abstractNumId w:val="1"/>
  </w:num>
  <w:num w:numId="3" w16cid:durableId="786776353">
    <w:abstractNumId w:val="5"/>
  </w:num>
  <w:num w:numId="4" w16cid:durableId="1597203748">
    <w:abstractNumId w:val="0"/>
  </w:num>
  <w:num w:numId="5" w16cid:durableId="1620575547">
    <w:abstractNumId w:val="4"/>
  </w:num>
  <w:num w:numId="6" w16cid:durableId="17957121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DCF"/>
    <w:rsid w:val="00012CF7"/>
    <w:rsid w:val="00034969"/>
    <w:rsid w:val="000546BE"/>
    <w:rsid w:val="00097E60"/>
    <w:rsid w:val="000A7B9F"/>
    <w:rsid w:val="000B6C0A"/>
    <w:rsid w:val="000E07B7"/>
    <w:rsid w:val="001112C8"/>
    <w:rsid w:val="00117511"/>
    <w:rsid w:val="0012221E"/>
    <w:rsid w:val="0013151C"/>
    <w:rsid w:val="0017427A"/>
    <w:rsid w:val="00177759"/>
    <w:rsid w:val="00184A57"/>
    <w:rsid w:val="001B53B5"/>
    <w:rsid w:val="001C1354"/>
    <w:rsid w:val="001E7B08"/>
    <w:rsid w:val="002137E8"/>
    <w:rsid w:val="00230395"/>
    <w:rsid w:val="00244A27"/>
    <w:rsid w:val="00244E0C"/>
    <w:rsid w:val="002466FF"/>
    <w:rsid w:val="0027533E"/>
    <w:rsid w:val="002901A6"/>
    <w:rsid w:val="002B15F8"/>
    <w:rsid w:val="002E3AF0"/>
    <w:rsid w:val="002F4D17"/>
    <w:rsid w:val="00321147"/>
    <w:rsid w:val="00337E24"/>
    <w:rsid w:val="00370DEE"/>
    <w:rsid w:val="003A54BB"/>
    <w:rsid w:val="003B467F"/>
    <w:rsid w:val="003B545E"/>
    <w:rsid w:val="003C5B9C"/>
    <w:rsid w:val="003F145A"/>
    <w:rsid w:val="00406427"/>
    <w:rsid w:val="00406FC7"/>
    <w:rsid w:val="00411F67"/>
    <w:rsid w:val="0041464D"/>
    <w:rsid w:val="00461B44"/>
    <w:rsid w:val="0047078B"/>
    <w:rsid w:val="00481C4A"/>
    <w:rsid w:val="004C257E"/>
    <w:rsid w:val="004C63D2"/>
    <w:rsid w:val="004D4DA2"/>
    <w:rsid w:val="004E41DB"/>
    <w:rsid w:val="004F28AE"/>
    <w:rsid w:val="004F4A1C"/>
    <w:rsid w:val="005357D6"/>
    <w:rsid w:val="00544213"/>
    <w:rsid w:val="0055052A"/>
    <w:rsid w:val="0056790C"/>
    <w:rsid w:val="00586B52"/>
    <w:rsid w:val="005B438C"/>
    <w:rsid w:val="005D2B00"/>
    <w:rsid w:val="005D5476"/>
    <w:rsid w:val="005E41D3"/>
    <w:rsid w:val="00607619"/>
    <w:rsid w:val="00614443"/>
    <w:rsid w:val="00624895"/>
    <w:rsid w:val="006639FE"/>
    <w:rsid w:val="0069225D"/>
    <w:rsid w:val="006A13B4"/>
    <w:rsid w:val="006B5CCF"/>
    <w:rsid w:val="006C7B52"/>
    <w:rsid w:val="006E173F"/>
    <w:rsid w:val="006F5A6D"/>
    <w:rsid w:val="0076056E"/>
    <w:rsid w:val="0076339C"/>
    <w:rsid w:val="00774F2E"/>
    <w:rsid w:val="007A46EE"/>
    <w:rsid w:val="007A7F8B"/>
    <w:rsid w:val="007B6D1F"/>
    <w:rsid w:val="007C499C"/>
    <w:rsid w:val="007C7A5E"/>
    <w:rsid w:val="008013DA"/>
    <w:rsid w:val="00840631"/>
    <w:rsid w:val="00843B99"/>
    <w:rsid w:val="00846D6F"/>
    <w:rsid w:val="00867793"/>
    <w:rsid w:val="00881556"/>
    <w:rsid w:val="00884B50"/>
    <w:rsid w:val="008C450B"/>
    <w:rsid w:val="008D24F0"/>
    <w:rsid w:val="008E3734"/>
    <w:rsid w:val="00917A9C"/>
    <w:rsid w:val="00932C49"/>
    <w:rsid w:val="00941AA3"/>
    <w:rsid w:val="009609D3"/>
    <w:rsid w:val="00963BD9"/>
    <w:rsid w:val="009728DD"/>
    <w:rsid w:val="00980049"/>
    <w:rsid w:val="00990C60"/>
    <w:rsid w:val="009D2707"/>
    <w:rsid w:val="009D4597"/>
    <w:rsid w:val="009E7C8C"/>
    <w:rsid w:val="009F2206"/>
    <w:rsid w:val="00A2279E"/>
    <w:rsid w:val="00A4005C"/>
    <w:rsid w:val="00A41E23"/>
    <w:rsid w:val="00A46DCF"/>
    <w:rsid w:val="00A77F85"/>
    <w:rsid w:val="00A9226F"/>
    <w:rsid w:val="00A97690"/>
    <w:rsid w:val="00AE0985"/>
    <w:rsid w:val="00B06C26"/>
    <w:rsid w:val="00B11AEB"/>
    <w:rsid w:val="00B22618"/>
    <w:rsid w:val="00B47074"/>
    <w:rsid w:val="00B526C2"/>
    <w:rsid w:val="00B80E27"/>
    <w:rsid w:val="00B87026"/>
    <w:rsid w:val="00B97823"/>
    <w:rsid w:val="00C06122"/>
    <w:rsid w:val="00C46884"/>
    <w:rsid w:val="00C46FC6"/>
    <w:rsid w:val="00C64463"/>
    <w:rsid w:val="00C804E4"/>
    <w:rsid w:val="00C84870"/>
    <w:rsid w:val="00C96217"/>
    <w:rsid w:val="00CA70B8"/>
    <w:rsid w:val="00CB06D8"/>
    <w:rsid w:val="00CD7BFB"/>
    <w:rsid w:val="00CD7F9D"/>
    <w:rsid w:val="00D07CF2"/>
    <w:rsid w:val="00D135F3"/>
    <w:rsid w:val="00D25037"/>
    <w:rsid w:val="00D31677"/>
    <w:rsid w:val="00D41CE8"/>
    <w:rsid w:val="00D80918"/>
    <w:rsid w:val="00D80E84"/>
    <w:rsid w:val="00D82D5E"/>
    <w:rsid w:val="00DB1161"/>
    <w:rsid w:val="00DD15A3"/>
    <w:rsid w:val="00E02823"/>
    <w:rsid w:val="00E11EDB"/>
    <w:rsid w:val="00E31696"/>
    <w:rsid w:val="00E747EF"/>
    <w:rsid w:val="00EB5FCB"/>
    <w:rsid w:val="00ED501F"/>
    <w:rsid w:val="00ED7984"/>
    <w:rsid w:val="00EF5177"/>
    <w:rsid w:val="00F11520"/>
    <w:rsid w:val="00F12216"/>
    <w:rsid w:val="00F3365F"/>
    <w:rsid w:val="00F56398"/>
    <w:rsid w:val="00F824AF"/>
    <w:rsid w:val="00F87881"/>
    <w:rsid w:val="00FA63E5"/>
    <w:rsid w:val="00FB2ACF"/>
    <w:rsid w:val="00FD7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4074E14"/>
  <w15:chartTrackingRefBased/>
  <w15:docId w15:val="{7F088DDD-4707-F349-BEA9-D6B746B42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8"/>
      <w:lang w:eastAsia="pt-BR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Signet Roundhand" w:hAnsi="Signet Roundhand"/>
      <w:b/>
      <w:i/>
      <w:color w:val="000000"/>
      <w:sz w:val="56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Diploma" w:hAnsi="Diploma"/>
      <w:color w:val="0000FF"/>
      <w:sz w:val="52"/>
    </w:rPr>
  </w:style>
  <w:style w:type="paragraph" w:styleId="Ttulo3">
    <w:name w:val="heading 3"/>
    <w:basedOn w:val="Normal"/>
    <w:next w:val="Normal"/>
    <w:link w:val="Ttulo3Char"/>
    <w:qFormat/>
    <w:pPr>
      <w:keepNext/>
      <w:jc w:val="center"/>
      <w:outlineLvl w:val="2"/>
    </w:pPr>
    <w:rPr>
      <w:b/>
      <w:i/>
      <w:color w:val="000000"/>
      <w:sz w:val="44"/>
    </w:rPr>
  </w:style>
  <w:style w:type="paragraph" w:styleId="Ttulo4">
    <w:name w:val="heading 4"/>
    <w:basedOn w:val="Normal"/>
    <w:next w:val="Normal"/>
    <w:qFormat/>
    <w:pPr>
      <w:keepNext/>
      <w:spacing w:line="360" w:lineRule="auto"/>
      <w:ind w:left="851" w:right="282" w:firstLine="720"/>
      <w:jc w:val="both"/>
      <w:outlineLvl w:val="3"/>
    </w:pPr>
    <w:rPr>
      <w:b/>
      <w:bCs/>
      <w:i/>
      <w:color w:val="000000"/>
      <w:sz w:val="32"/>
    </w:rPr>
  </w:style>
  <w:style w:type="paragraph" w:styleId="Ttulo5">
    <w:name w:val="heading 5"/>
    <w:basedOn w:val="Normal"/>
    <w:next w:val="Normal"/>
    <w:link w:val="Ttulo5Char"/>
    <w:qFormat/>
    <w:pPr>
      <w:keepNext/>
      <w:ind w:left="142" w:right="282" w:firstLine="1276"/>
      <w:jc w:val="both"/>
      <w:outlineLvl w:val="4"/>
    </w:pPr>
    <w:rPr>
      <w:b/>
      <w:bCs/>
      <w:i/>
      <w:color w:val="000000"/>
      <w:sz w:val="32"/>
    </w:rPr>
  </w:style>
  <w:style w:type="paragraph" w:styleId="Ttulo6">
    <w:name w:val="heading 6"/>
    <w:basedOn w:val="Normal"/>
    <w:next w:val="Normal"/>
    <w:qFormat/>
    <w:pPr>
      <w:keepNext/>
      <w:jc w:val="both"/>
      <w:outlineLvl w:val="5"/>
    </w:pPr>
    <w:rPr>
      <w:i/>
      <w:sz w:val="26"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b/>
      <w:bCs/>
      <w:i/>
      <w:color w:val="000000"/>
      <w:sz w:val="26"/>
    </w:rPr>
  </w:style>
  <w:style w:type="paragraph" w:styleId="Ttulo8">
    <w:name w:val="heading 8"/>
    <w:basedOn w:val="Normal"/>
    <w:next w:val="Normal"/>
    <w:qFormat/>
    <w:pPr>
      <w:keepNext/>
      <w:jc w:val="both"/>
      <w:outlineLvl w:val="7"/>
    </w:pPr>
    <w:rPr>
      <w:i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embloco">
    <w:name w:val="Block Text"/>
    <w:basedOn w:val="Normal"/>
    <w:pPr>
      <w:ind w:left="142" w:right="282" w:firstLine="2694"/>
      <w:jc w:val="both"/>
    </w:pPr>
    <w:rPr>
      <w:i/>
      <w:color w:val="000000"/>
      <w:sz w:val="44"/>
    </w:rPr>
  </w:style>
  <w:style w:type="paragraph" w:styleId="Ttulo">
    <w:name w:val="Title"/>
    <w:basedOn w:val="Normal"/>
    <w:link w:val="TtuloChar"/>
    <w:qFormat/>
    <w:pPr>
      <w:spacing w:line="360" w:lineRule="auto"/>
      <w:ind w:left="142" w:right="282" w:firstLine="2694"/>
      <w:jc w:val="center"/>
    </w:pPr>
    <w:rPr>
      <w:b/>
      <w:i/>
      <w:color w:val="000000"/>
      <w:sz w:val="32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Corpodetexto">
    <w:name w:val="Body Text"/>
    <w:basedOn w:val="Normal"/>
    <w:pPr>
      <w:jc w:val="both"/>
    </w:pPr>
    <w:rPr>
      <w:color w:val="800080"/>
      <w:sz w:val="24"/>
      <w:szCs w:val="24"/>
    </w:rPr>
  </w:style>
  <w:style w:type="paragraph" w:styleId="Textodebalo">
    <w:name w:val="Balloon Text"/>
    <w:basedOn w:val="Normal"/>
    <w:semiHidden/>
    <w:rsid w:val="00CA70B8"/>
    <w:rPr>
      <w:rFonts w:ascii="Tahoma" w:hAnsi="Tahoma" w:cs="Tahoma"/>
      <w:sz w:val="16"/>
      <w:szCs w:val="16"/>
    </w:rPr>
  </w:style>
  <w:style w:type="paragraph" w:customStyle="1" w:styleId="FR3">
    <w:name w:val="FR3"/>
    <w:rsid w:val="00406FC7"/>
    <w:pPr>
      <w:widowControl w:val="0"/>
      <w:autoSpaceDE w:val="0"/>
      <w:autoSpaceDN w:val="0"/>
      <w:adjustRightInd w:val="0"/>
    </w:pPr>
    <w:rPr>
      <w:rFonts w:ascii="Arial" w:hAnsi="Arial" w:cs="Arial"/>
      <w:i/>
      <w:iCs/>
      <w:sz w:val="22"/>
      <w:szCs w:val="22"/>
      <w:lang w:val="pt-PT" w:eastAsia="pt-BR"/>
    </w:rPr>
  </w:style>
  <w:style w:type="character" w:styleId="MenoPendente">
    <w:name w:val="Unresolved Mention"/>
    <w:uiPriority w:val="99"/>
    <w:semiHidden/>
    <w:unhideWhenUsed/>
    <w:rsid w:val="009E7C8C"/>
    <w:rPr>
      <w:color w:val="605E5C"/>
      <w:shd w:val="clear" w:color="auto" w:fill="E1DFDD"/>
    </w:rPr>
  </w:style>
  <w:style w:type="character" w:customStyle="1" w:styleId="Ttulo5Char">
    <w:name w:val="Título 5 Char"/>
    <w:link w:val="Ttulo5"/>
    <w:rsid w:val="008E3734"/>
    <w:rPr>
      <w:b/>
      <w:bCs/>
      <w:i/>
      <w:color w:val="000000"/>
      <w:sz w:val="32"/>
    </w:rPr>
  </w:style>
  <w:style w:type="paragraph" w:styleId="PargrafodaLista">
    <w:name w:val="List Paragraph"/>
    <w:basedOn w:val="Normal"/>
    <w:uiPriority w:val="34"/>
    <w:qFormat/>
    <w:rsid w:val="008E3734"/>
    <w:pPr>
      <w:spacing w:after="135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Ttulo3Char">
    <w:name w:val="Título 3 Char"/>
    <w:link w:val="Ttulo3"/>
    <w:rsid w:val="007B6D1F"/>
    <w:rPr>
      <w:b/>
      <w:i/>
      <w:color w:val="000000"/>
      <w:sz w:val="44"/>
    </w:rPr>
  </w:style>
  <w:style w:type="character" w:customStyle="1" w:styleId="TtuloChar">
    <w:name w:val="Título Char"/>
    <w:link w:val="Ttulo"/>
    <w:rsid w:val="007B6D1F"/>
    <w:rPr>
      <w:b/>
      <w:i/>
      <w:color w:val="000000"/>
      <w:sz w:val="32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80E84"/>
    <w:pPr>
      <w:tabs>
        <w:tab w:val="center" w:pos="4252"/>
        <w:tab w:val="right" w:pos="8504"/>
      </w:tabs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D80E84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68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8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9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109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Convite</vt:lpstr>
    </vt:vector>
  </TitlesOfParts>
  <Company>windows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Convite</dc:title>
  <dc:subject/>
  <dc:creator>Camara Mun. Caraguatatuba</dc:creator>
  <cp:keywords/>
  <cp:lastModifiedBy>Tati Ribeiro Faria</cp:lastModifiedBy>
  <cp:revision>8</cp:revision>
  <cp:lastPrinted>2025-09-30T22:40:00Z</cp:lastPrinted>
  <dcterms:created xsi:type="dcterms:W3CDTF">2025-02-28T19:08:00Z</dcterms:created>
  <dcterms:modified xsi:type="dcterms:W3CDTF">2025-10-01T01:19:00Z</dcterms:modified>
</cp:coreProperties>
</file>